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43C2B"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rPr>
        <w:t>OAW ADULT BASKETBALL LEAGUE (MENS B-Division)</w:t>
      </w:r>
    </w:p>
    <w:p w14:paraId="0FE514B1"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rPr>
        <w:t> </w:t>
      </w:r>
    </w:p>
    <w:p w14:paraId="62578053"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t>LEAGUE PURPOSE:</w:t>
      </w:r>
    </w:p>
    <w:p w14:paraId="51E2C891"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 xml:space="preserve">All players participating in the OAW Adult Basketball League must adhere to the following policy: The </w:t>
      </w:r>
      <w:proofErr w:type="gramStart"/>
      <w:r w:rsidRPr="00991F2C">
        <w:rPr>
          <w:rFonts w:ascii="Verdana" w:eastAsia="Times New Roman" w:hAnsi="Verdana" w:cs="Times New Roman"/>
          <w:color w:val="000000"/>
          <w:sz w:val="15"/>
          <w:szCs w:val="15"/>
        </w:rPr>
        <w:t>ultimate goal</w:t>
      </w:r>
      <w:proofErr w:type="gramEnd"/>
      <w:r w:rsidRPr="00991F2C">
        <w:rPr>
          <w:rFonts w:ascii="Verdana" w:eastAsia="Times New Roman" w:hAnsi="Verdana" w:cs="Times New Roman"/>
          <w:color w:val="000000"/>
          <w:sz w:val="15"/>
          <w:szCs w:val="15"/>
        </w:rPr>
        <w:t xml:space="preserve"> is to provide its players with a fun and safe basketball experience. OAW is here to foster good sportsmanship in the form of competitive Basketball Leagues.</w:t>
      </w:r>
    </w:p>
    <w:p w14:paraId="04354968"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 </w:t>
      </w:r>
    </w:p>
    <w:p w14:paraId="0B4DCF62"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t>LEAGUE FEE INCLUDES:</w:t>
      </w:r>
    </w:p>
    <w:p w14:paraId="4319A9B5"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5 regular season games (1 per night), 2 game guarantee tournament at the end, game balls, playoffs, certified officials, and $50 gift card to winning team.</w:t>
      </w:r>
    </w:p>
    <w:p w14:paraId="4A906D0E"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 </w:t>
      </w:r>
    </w:p>
    <w:p w14:paraId="21B485EF"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t>LEAGUE ROSTERS:</w:t>
      </w:r>
    </w:p>
    <w:p w14:paraId="2582DF1E" w14:textId="77777777" w:rsidR="00991F2C" w:rsidRPr="00991F2C" w:rsidRDefault="00991F2C" w:rsidP="00991F2C">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 xml:space="preserve">All teams will have a </w:t>
      </w:r>
      <w:proofErr w:type="gramStart"/>
      <w:r w:rsidRPr="00991F2C">
        <w:rPr>
          <w:rFonts w:ascii="Verdana" w:eastAsia="Times New Roman" w:hAnsi="Verdana" w:cs="Times New Roman"/>
          <w:color w:val="000000"/>
          <w:sz w:val="15"/>
          <w:szCs w:val="15"/>
        </w:rPr>
        <w:t>12-15 man</w:t>
      </w:r>
      <w:proofErr w:type="gramEnd"/>
      <w:r w:rsidRPr="00991F2C">
        <w:rPr>
          <w:rFonts w:ascii="Verdana" w:eastAsia="Times New Roman" w:hAnsi="Verdana" w:cs="Times New Roman"/>
          <w:color w:val="000000"/>
          <w:sz w:val="15"/>
          <w:szCs w:val="15"/>
        </w:rPr>
        <w:t xml:space="preserve"> roster limit. Each roster needs to have each player’s full name. All players must be 18yrs of age or older and out of high school. All players must sign a players Code of Conduct and release form before they can participate to release OAW, League Sponsors, and any other person connected with the League of any responsibility in case of an accident.</w:t>
      </w:r>
    </w:p>
    <w:p w14:paraId="28B64BB4" w14:textId="77777777" w:rsidR="00991F2C" w:rsidRPr="00991F2C" w:rsidRDefault="00991F2C" w:rsidP="00991F2C">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Rosters will be frozen after week 4. Teams will not be permitted to add players after this time without consent from the League Commissioner.</w:t>
      </w:r>
    </w:p>
    <w:p w14:paraId="74830F01" w14:textId="77777777" w:rsidR="00991F2C" w:rsidRPr="00991F2C" w:rsidRDefault="00991F2C" w:rsidP="00991F2C">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No non-roster players will be allowed to participate in regular season or playoff games, except by the approval of the League Commissioner. Games will be forfeited if an illegal player participates. The League Commissioner will fill in for any team that needs a fifth player during the regular season.</w:t>
      </w:r>
    </w:p>
    <w:p w14:paraId="62E398AA" w14:textId="77777777" w:rsidR="00991F2C" w:rsidRPr="00991F2C" w:rsidRDefault="00991F2C" w:rsidP="00991F2C">
      <w:pPr>
        <w:numPr>
          <w:ilvl w:val="0"/>
          <w:numId w:val="1"/>
        </w:num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Players must play in at least 3 games to be eligible for the playoffs.</w:t>
      </w:r>
    </w:p>
    <w:p w14:paraId="5064A2F9"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 </w:t>
      </w:r>
    </w:p>
    <w:p w14:paraId="3FCD15E8"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t>LEAGUE RULES:</w:t>
      </w:r>
    </w:p>
    <w:p w14:paraId="39CE2AE4"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The games will be guided by the National Federation Rules (High School) with the following modifications:</w:t>
      </w:r>
    </w:p>
    <w:p w14:paraId="35503CDA" w14:textId="77777777" w:rsidR="00991F2C" w:rsidRPr="00991F2C" w:rsidRDefault="00991F2C" w:rsidP="00991F2C">
      <w:pPr>
        <w:numPr>
          <w:ilvl w:val="0"/>
          <w:numId w:val="2"/>
        </w:numPr>
        <w:shd w:val="clear" w:color="auto" w:fill="FFFFFF"/>
        <w:spacing w:before="100" w:beforeAutospacing="1" w:after="100" w:afterAutospacing="1"/>
        <w:rPr>
          <w:rFonts w:ascii="Verdana" w:eastAsia="Times New Roman" w:hAnsi="Verdana" w:cs="Times New Roman"/>
          <w:color w:val="000000"/>
          <w:sz w:val="15"/>
          <w:szCs w:val="15"/>
        </w:rPr>
      </w:pPr>
      <w:proofErr w:type="gramStart"/>
      <w:r w:rsidRPr="00991F2C">
        <w:rPr>
          <w:rFonts w:ascii="Verdana" w:eastAsia="Times New Roman" w:hAnsi="Verdana" w:cs="Times New Roman"/>
          <w:color w:val="000000"/>
          <w:sz w:val="15"/>
          <w:szCs w:val="15"/>
        </w:rPr>
        <w:t>2-20 minute</w:t>
      </w:r>
      <w:proofErr w:type="gramEnd"/>
      <w:r w:rsidRPr="00991F2C">
        <w:rPr>
          <w:rFonts w:ascii="Verdana" w:eastAsia="Times New Roman" w:hAnsi="Verdana" w:cs="Times New Roman"/>
          <w:color w:val="000000"/>
          <w:sz w:val="15"/>
          <w:szCs w:val="15"/>
        </w:rPr>
        <w:t xml:space="preserve"> halves running time. Stop time is the last minute in the first half and final two minutes in the second half. If a team is leading by 12pts or more the clock will run until the score differential is less than 12 pts.  This rule will not be used in the playoffs. Overtime is 3 minutes with the last </w:t>
      </w:r>
      <w:proofErr w:type="gramStart"/>
      <w:r w:rsidRPr="00991F2C">
        <w:rPr>
          <w:rFonts w:ascii="Verdana" w:eastAsia="Times New Roman" w:hAnsi="Verdana" w:cs="Times New Roman"/>
          <w:color w:val="000000"/>
          <w:sz w:val="15"/>
          <w:szCs w:val="15"/>
        </w:rPr>
        <w:t>1 minute</w:t>
      </w:r>
      <w:proofErr w:type="gramEnd"/>
      <w:r w:rsidRPr="00991F2C">
        <w:rPr>
          <w:rFonts w:ascii="Verdana" w:eastAsia="Times New Roman" w:hAnsi="Verdana" w:cs="Times New Roman"/>
          <w:color w:val="000000"/>
          <w:sz w:val="15"/>
          <w:szCs w:val="15"/>
        </w:rPr>
        <w:t xml:space="preserve"> stop time.</w:t>
      </w:r>
    </w:p>
    <w:p w14:paraId="623B50BC" w14:textId="77777777" w:rsidR="00991F2C" w:rsidRPr="00991F2C" w:rsidRDefault="00991F2C" w:rsidP="00991F2C">
      <w:pPr>
        <w:numPr>
          <w:ilvl w:val="0"/>
          <w:numId w:val="2"/>
        </w:num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 xml:space="preserve">5 Personal fouls to foul out. Any player fouling out of a game may not return to the game. In the event that there are only five roster players present, player may return to the </w:t>
      </w:r>
      <w:proofErr w:type="gramStart"/>
      <w:r w:rsidRPr="00991F2C">
        <w:rPr>
          <w:rFonts w:ascii="Verdana" w:eastAsia="Times New Roman" w:hAnsi="Verdana" w:cs="Times New Roman"/>
          <w:color w:val="000000"/>
          <w:sz w:val="15"/>
          <w:szCs w:val="15"/>
        </w:rPr>
        <w:t>game</w:t>
      </w:r>
      <w:proofErr w:type="gramEnd"/>
      <w:r w:rsidRPr="00991F2C">
        <w:rPr>
          <w:rFonts w:ascii="Verdana" w:eastAsia="Times New Roman" w:hAnsi="Verdana" w:cs="Times New Roman"/>
          <w:color w:val="000000"/>
          <w:sz w:val="15"/>
          <w:szCs w:val="15"/>
        </w:rPr>
        <w:t xml:space="preserve"> but each foul will be counted as a technical. One and one on the 7</w:t>
      </w:r>
      <w:r w:rsidRPr="00991F2C">
        <w:rPr>
          <w:rFonts w:ascii="Verdana" w:eastAsia="Times New Roman" w:hAnsi="Verdana" w:cs="Times New Roman"/>
          <w:color w:val="000000"/>
          <w:sz w:val="15"/>
          <w:szCs w:val="15"/>
          <w:vertAlign w:val="superscript"/>
        </w:rPr>
        <w:t>th</w:t>
      </w:r>
      <w:r w:rsidRPr="00991F2C">
        <w:rPr>
          <w:rFonts w:ascii="Verdana" w:eastAsia="Times New Roman" w:hAnsi="Verdana" w:cs="Times New Roman"/>
          <w:color w:val="000000"/>
          <w:sz w:val="15"/>
          <w:szCs w:val="15"/>
        </w:rPr>
        <w:t> and 2 shots on the 10</w:t>
      </w:r>
      <w:r w:rsidRPr="00991F2C">
        <w:rPr>
          <w:rFonts w:ascii="Verdana" w:eastAsia="Times New Roman" w:hAnsi="Verdana" w:cs="Times New Roman"/>
          <w:color w:val="000000"/>
          <w:sz w:val="15"/>
          <w:szCs w:val="15"/>
          <w:vertAlign w:val="superscript"/>
        </w:rPr>
        <w:t>th</w:t>
      </w:r>
      <w:r w:rsidRPr="00991F2C">
        <w:rPr>
          <w:rFonts w:ascii="Verdana" w:eastAsia="Times New Roman" w:hAnsi="Verdana" w:cs="Times New Roman"/>
          <w:color w:val="000000"/>
          <w:sz w:val="15"/>
          <w:szCs w:val="15"/>
        </w:rPr>
        <w:t> team foul in both halves.</w:t>
      </w:r>
    </w:p>
    <w:p w14:paraId="18951876"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 xml:space="preserve">  ·       2 shots for any technical foul and loss of possession. Referees are not under any obligation to warn players first. All misconduct </w:t>
      </w:r>
      <w:proofErr w:type="spellStart"/>
      <w:r w:rsidRPr="00991F2C">
        <w:rPr>
          <w:rFonts w:ascii="Verdana" w:eastAsia="Times New Roman" w:hAnsi="Verdana" w:cs="Times New Roman"/>
          <w:color w:val="000000"/>
          <w:sz w:val="15"/>
          <w:szCs w:val="15"/>
        </w:rPr>
        <w:t>technicals</w:t>
      </w:r>
      <w:proofErr w:type="spellEnd"/>
      <w:r w:rsidRPr="00991F2C">
        <w:rPr>
          <w:rFonts w:ascii="Verdana" w:eastAsia="Times New Roman" w:hAnsi="Verdana" w:cs="Times New Roman"/>
          <w:color w:val="000000"/>
          <w:sz w:val="15"/>
          <w:szCs w:val="15"/>
        </w:rPr>
        <w:t xml:space="preserve"> will incur a $10 fine payable by the next game. Failure to pay the fine will result in not being able to play until the fine is paid. Two misconduct technical fouls in one game </w:t>
      </w:r>
      <w:proofErr w:type="gramStart"/>
      <w:r w:rsidRPr="00991F2C">
        <w:rPr>
          <w:rFonts w:ascii="Verdana" w:eastAsia="Times New Roman" w:hAnsi="Verdana" w:cs="Times New Roman"/>
          <w:color w:val="000000"/>
          <w:sz w:val="15"/>
          <w:szCs w:val="15"/>
        </w:rPr>
        <w:t>is</w:t>
      </w:r>
      <w:proofErr w:type="gramEnd"/>
      <w:r w:rsidRPr="00991F2C">
        <w:rPr>
          <w:rFonts w:ascii="Verdana" w:eastAsia="Times New Roman" w:hAnsi="Verdana" w:cs="Times New Roman"/>
          <w:color w:val="000000"/>
          <w:sz w:val="15"/>
          <w:szCs w:val="15"/>
        </w:rPr>
        <w:t xml:space="preserve"> a disqualification from that game and the player must leave the premises. Any player ejected from a game must leave the premises. In those two instances the player is also suspended for one game.  If a player during a season is disqualified from 2 games or is ejected twice that player is disqualified from the league.</w:t>
      </w:r>
    </w:p>
    <w:p w14:paraId="2AD82A61" w14:textId="77777777" w:rsidR="00991F2C" w:rsidRPr="00991F2C" w:rsidRDefault="00991F2C" w:rsidP="00991F2C">
      <w:pPr>
        <w:numPr>
          <w:ilvl w:val="0"/>
          <w:numId w:val="3"/>
        </w:num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2 timeouts per half; they do not carry over into the next period, including overtime. Teams will receive 1 timeout for each overtime period.</w:t>
      </w:r>
    </w:p>
    <w:p w14:paraId="41DE97F7" w14:textId="77777777" w:rsidR="00991F2C" w:rsidRPr="00991F2C" w:rsidRDefault="00991F2C" w:rsidP="00991F2C">
      <w:pPr>
        <w:numPr>
          <w:ilvl w:val="0"/>
          <w:numId w:val="3"/>
        </w:num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 xml:space="preserve">Teams can start and play a game with 4 roster players. If a team is unable to field 4 roster </w:t>
      </w:r>
      <w:proofErr w:type="gramStart"/>
      <w:r w:rsidRPr="00991F2C">
        <w:rPr>
          <w:rFonts w:ascii="Verdana" w:eastAsia="Times New Roman" w:hAnsi="Verdana" w:cs="Times New Roman"/>
          <w:color w:val="000000"/>
          <w:sz w:val="15"/>
          <w:szCs w:val="15"/>
        </w:rPr>
        <w:t>players</w:t>
      </w:r>
      <w:proofErr w:type="gramEnd"/>
      <w:r w:rsidRPr="00991F2C">
        <w:rPr>
          <w:rFonts w:ascii="Verdana" w:eastAsia="Times New Roman" w:hAnsi="Verdana" w:cs="Times New Roman"/>
          <w:color w:val="000000"/>
          <w:sz w:val="15"/>
          <w:szCs w:val="15"/>
        </w:rPr>
        <w:t xml:space="preserve"> they will have a 10 minute grace time from the scheduled start time of their game. At the end of 10 minutes that team will forfeit the game. Only rosters players will be allowed to play.      </w:t>
      </w:r>
      <w:r w:rsidRPr="00991F2C">
        <w:rPr>
          <w:rFonts w:ascii="Verdana" w:eastAsia="Times New Roman" w:hAnsi="Verdana" w:cs="Times New Roman"/>
          <w:b/>
          <w:bCs/>
          <w:color w:val="000000"/>
          <w:sz w:val="15"/>
          <w:szCs w:val="15"/>
        </w:rPr>
        <w:t>                                       </w:t>
      </w:r>
    </w:p>
    <w:p w14:paraId="1378B893"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t> </w:t>
      </w:r>
    </w:p>
    <w:p w14:paraId="194D8AB7"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lastRenderedPageBreak/>
        <w:t>SCHEDULING:</w:t>
      </w:r>
    </w:p>
    <w:p w14:paraId="4ECF4182"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The League has the right to change a game’s date and time if needed. This usually does not occur but in a rare occasion this could happen. Once the league schedule has been created no modification can be made.</w:t>
      </w:r>
    </w:p>
    <w:p w14:paraId="0010E675"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t> </w:t>
      </w:r>
    </w:p>
    <w:p w14:paraId="2365BBE5"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t>FIGHTING WILL NOT BE TOLERATED:</w:t>
      </w:r>
    </w:p>
    <w:p w14:paraId="10E60C2C"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 xml:space="preserve">First fight: Disqualification from the league. If a punch is thrown or a ref thinks it was a </w:t>
      </w:r>
      <w:proofErr w:type="gramStart"/>
      <w:r w:rsidRPr="00991F2C">
        <w:rPr>
          <w:rFonts w:ascii="Verdana" w:eastAsia="Times New Roman" w:hAnsi="Verdana" w:cs="Times New Roman"/>
          <w:color w:val="000000"/>
          <w:sz w:val="15"/>
          <w:szCs w:val="15"/>
        </w:rPr>
        <w:t>punch</w:t>
      </w:r>
      <w:proofErr w:type="gramEnd"/>
      <w:r w:rsidRPr="00991F2C">
        <w:rPr>
          <w:rFonts w:ascii="Verdana" w:eastAsia="Times New Roman" w:hAnsi="Verdana" w:cs="Times New Roman"/>
          <w:color w:val="000000"/>
          <w:sz w:val="15"/>
          <w:szCs w:val="15"/>
        </w:rPr>
        <w:t xml:space="preserve"> it’s considered a fight. Any verbal or physical threat to any score keeper, official, OAW staff or another league player will result in the player’s immediate dismissal from the league. There are no warnings for this infraction. </w:t>
      </w:r>
      <w:r w:rsidRPr="00991F2C">
        <w:rPr>
          <w:rFonts w:ascii="Verdana" w:eastAsia="Times New Roman" w:hAnsi="Verdana" w:cs="Times New Roman"/>
          <w:b/>
          <w:bCs/>
          <w:color w:val="000000"/>
          <w:sz w:val="15"/>
          <w:szCs w:val="15"/>
          <w:u w:val="single"/>
        </w:rPr>
        <w:t> </w:t>
      </w:r>
      <w:r w:rsidRPr="00991F2C">
        <w:rPr>
          <w:rFonts w:ascii="Verdana" w:eastAsia="Times New Roman" w:hAnsi="Verdana" w:cs="Times New Roman"/>
          <w:b/>
          <w:bCs/>
          <w:color w:val="000000"/>
          <w:sz w:val="15"/>
          <w:szCs w:val="15"/>
          <w:u w:val="single"/>
        </w:rPr>
        <w:br/>
      </w:r>
      <w:r w:rsidRPr="00991F2C">
        <w:rPr>
          <w:rFonts w:ascii="Verdana" w:eastAsia="Times New Roman" w:hAnsi="Verdana" w:cs="Times New Roman"/>
          <w:b/>
          <w:bCs/>
          <w:color w:val="000000"/>
          <w:sz w:val="15"/>
          <w:szCs w:val="15"/>
          <w:u w:val="single"/>
        </w:rPr>
        <w:br/>
      </w:r>
    </w:p>
    <w:p w14:paraId="646DBC23"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t>MISCELLANEOUS RULES:</w:t>
      </w:r>
    </w:p>
    <w:p w14:paraId="60D787D8"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A referee may call a game before time is up to ensure safety and to avoid altercations between teams.</w:t>
      </w:r>
    </w:p>
    <w:p w14:paraId="47835058" w14:textId="77777777" w:rsidR="00991F2C" w:rsidRPr="00991F2C" w:rsidRDefault="00991F2C" w:rsidP="00991F2C">
      <w:pPr>
        <w:shd w:val="clear" w:color="auto" w:fill="FFFFFF"/>
        <w:spacing w:before="100" w:beforeAutospacing="1" w:after="240"/>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The Commissioner shall have the authority to rule on circumstances not covered by the rules.</w:t>
      </w:r>
    </w:p>
    <w:p w14:paraId="13AE28DF"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t>PLAYOFFS:</w:t>
      </w:r>
    </w:p>
    <w:p w14:paraId="1B62B1E1"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ALL teams will make the playoffs unless the Commissioner decides otherwise.</w:t>
      </w:r>
    </w:p>
    <w:p w14:paraId="344EC76D" w14:textId="77777777" w:rsidR="00991F2C" w:rsidRPr="00991F2C" w:rsidRDefault="00991F2C" w:rsidP="00991F2C">
      <w:pPr>
        <w:shd w:val="clear" w:color="auto" w:fill="FFFFFF"/>
        <w:spacing w:before="100" w:beforeAutospacing="1" w:after="240"/>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Players must participate in at least 3 games to be eligible for the playoffs.</w:t>
      </w:r>
    </w:p>
    <w:p w14:paraId="4D456D66"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b/>
          <w:bCs/>
          <w:color w:val="000000"/>
          <w:sz w:val="15"/>
          <w:szCs w:val="15"/>
          <w:u w:val="single"/>
        </w:rPr>
        <w:t>FORFEITS:</w:t>
      </w:r>
    </w:p>
    <w:p w14:paraId="7B82C2DC" w14:textId="77777777" w:rsidR="00991F2C" w:rsidRPr="00991F2C" w:rsidRDefault="00991F2C" w:rsidP="00991F2C">
      <w:pPr>
        <w:shd w:val="clear" w:color="auto" w:fill="FFFFFF"/>
        <w:spacing w:before="100" w:beforeAutospacing="1" w:after="100" w:afterAutospacing="1"/>
        <w:rPr>
          <w:rFonts w:ascii="Verdana" w:eastAsia="Times New Roman" w:hAnsi="Verdana" w:cs="Times New Roman"/>
          <w:color w:val="000000"/>
          <w:sz w:val="15"/>
          <w:szCs w:val="15"/>
        </w:rPr>
      </w:pPr>
      <w:r w:rsidRPr="00991F2C">
        <w:rPr>
          <w:rFonts w:ascii="Verdana" w:eastAsia="Times New Roman" w:hAnsi="Verdana" w:cs="Times New Roman"/>
          <w:color w:val="000000"/>
          <w:sz w:val="15"/>
          <w:szCs w:val="15"/>
        </w:rPr>
        <w:t>If your team forfeits a game and the League Commissioner is not informed before noon time of the game day your team will incur a $50 fine payable by the next game. Failure to pay the fine will result in not being able to play until the fine is paid.  The fee is only the cost of the officials and scorekeepers. It is unfair to teams to show up or be notified late of a forfeit. If you forfeit two games in a season you will not be eligible for the playoffs.</w:t>
      </w:r>
    </w:p>
    <w:p w14:paraId="2870EF32" w14:textId="77777777" w:rsidR="00B67A4D" w:rsidRDefault="00B67A4D"/>
    <w:sectPr w:rsidR="00B67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40D42"/>
    <w:multiLevelType w:val="multilevel"/>
    <w:tmpl w:val="9CA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1535E"/>
    <w:multiLevelType w:val="multilevel"/>
    <w:tmpl w:val="2214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64D6E"/>
    <w:multiLevelType w:val="multilevel"/>
    <w:tmpl w:val="8536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2100257">
    <w:abstractNumId w:val="2"/>
  </w:num>
  <w:num w:numId="2" w16cid:durableId="788548988">
    <w:abstractNumId w:val="1"/>
  </w:num>
  <w:num w:numId="3" w16cid:durableId="165198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2C"/>
    <w:rsid w:val="00647F55"/>
    <w:rsid w:val="00991F2C"/>
    <w:rsid w:val="00AB3EA6"/>
    <w:rsid w:val="00B6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9BC56"/>
  <w15:chartTrackingRefBased/>
  <w15:docId w15:val="{DC91147E-142B-F14E-A195-90EE8A1E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F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1F2C"/>
    <w:rPr>
      <w:b/>
      <w:bCs/>
    </w:rPr>
  </w:style>
  <w:style w:type="character" w:customStyle="1" w:styleId="apple-converted-space">
    <w:name w:val="apple-converted-space"/>
    <w:basedOn w:val="DefaultParagraphFont"/>
    <w:rsid w:val="00991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Odegard</dc:creator>
  <cp:keywords/>
  <dc:description/>
  <cp:lastModifiedBy>Lizzie Odegard</cp:lastModifiedBy>
  <cp:revision>1</cp:revision>
  <dcterms:created xsi:type="dcterms:W3CDTF">2023-01-09T14:31:00Z</dcterms:created>
  <dcterms:modified xsi:type="dcterms:W3CDTF">2023-01-09T14:32:00Z</dcterms:modified>
</cp:coreProperties>
</file>